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4B8" w:rsidRPr="00914669" w:rsidRDefault="005E54B8" w:rsidP="007E6C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914669">
        <w:rPr>
          <w:rFonts w:ascii="Times New Roman" w:hAnsi="Times New Roman"/>
          <w:sz w:val="24"/>
          <w:szCs w:val="24"/>
        </w:rPr>
        <w:t>П</w:t>
      </w:r>
      <w:r w:rsidR="00F37BF4" w:rsidRPr="00914669">
        <w:rPr>
          <w:rFonts w:ascii="Times New Roman" w:hAnsi="Times New Roman"/>
          <w:sz w:val="24"/>
          <w:szCs w:val="24"/>
        </w:rPr>
        <w:t xml:space="preserve">риложение № </w:t>
      </w:r>
      <w:r w:rsidR="00ED3738" w:rsidRPr="00914669">
        <w:rPr>
          <w:rFonts w:ascii="Times New Roman" w:hAnsi="Times New Roman"/>
          <w:sz w:val="24"/>
          <w:szCs w:val="24"/>
        </w:rPr>
        <w:t>3</w:t>
      </w:r>
    </w:p>
    <w:p w:rsidR="005E54B8" w:rsidRPr="00914669" w:rsidRDefault="005E54B8" w:rsidP="007E6C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4669">
        <w:rPr>
          <w:rFonts w:ascii="Times New Roman" w:hAnsi="Times New Roman"/>
          <w:sz w:val="24"/>
          <w:szCs w:val="24"/>
        </w:rPr>
        <w:t xml:space="preserve">к Соглашению от  «___»___________ </w:t>
      </w:r>
      <w:proofErr w:type="gramStart"/>
      <w:r w:rsidRPr="00914669">
        <w:rPr>
          <w:rFonts w:ascii="Times New Roman" w:hAnsi="Times New Roman"/>
          <w:sz w:val="24"/>
          <w:szCs w:val="24"/>
        </w:rPr>
        <w:t>г</w:t>
      </w:r>
      <w:proofErr w:type="gramEnd"/>
      <w:r w:rsidRPr="00914669">
        <w:rPr>
          <w:rFonts w:ascii="Times New Roman" w:hAnsi="Times New Roman"/>
          <w:sz w:val="24"/>
          <w:szCs w:val="24"/>
        </w:rPr>
        <w:t>. № ___________</w:t>
      </w:r>
    </w:p>
    <w:p w:rsidR="005E54B8" w:rsidRPr="00914669" w:rsidRDefault="005E54B8" w:rsidP="007E6C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E54B8" w:rsidRPr="00914669" w:rsidRDefault="005E54B8" w:rsidP="007E6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14669">
        <w:rPr>
          <w:rFonts w:ascii="Times New Roman" w:hAnsi="Times New Roman"/>
          <w:b/>
          <w:bCs/>
          <w:sz w:val="24"/>
          <w:szCs w:val="24"/>
        </w:rPr>
        <w:t xml:space="preserve">Перечень  адресов офисов налоговых органов, осуществляющих взаимодействие с многофункциональными центрами, предоставляющими государственные услуги, предусмотренные настоящим Соглашением  </w:t>
      </w:r>
    </w:p>
    <w:p w:rsidR="00F37BF4" w:rsidRPr="00914669" w:rsidRDefault="00F37BF4" w:rsidP="007E6C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3119"/>
        <w:gridCol w:w="2976"/>
        <w:gridCol w:w="3686"/>
      </w:tblGrid>
      <w:tr w:rsidR="005E54B8" w:rsidRPr="00914669" w:rsidTr="00F37BF4">
        <w:tc>
          <w:tcPr>
            <w:tcW w:w="568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466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1466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183527" w:rsidRPr="00914669" w:rsidRDefault="005E54B8" w:rsidP="00F37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налогового органа</w:t>
            </w:r>
            <w:r w:rsidR="00F37BF4" w:rsidRPr="00914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 xml:space="preserve">(код </w:t>
            </w:r>
            <w:r w:rsidR="00F37BF4" w:rsidRPr="00914669">
              <w:rPr>
                <w:rFonts w:ascii="Times New Roman" w:hAnsi="Times New Roman"/>
                <w:sz w:val="24"/>
                <w:szCs w:val="24"/>
              </w:rPr>
              <w:t>НО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6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Место нахождения налогового органа</w:t>
            </w:r>
          </w:p>
        </w:tc>
        <w:tc>
          <w:tcPr>
            <w:tcW w:w="3686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Территория, обслуживаемая налоговым органом</w:t>
            </w:r>
          </w:p>
        </w:tc>
      </w:tr>
      <w:tr w:rsidR="005E54B8" w:rsidRPr="00914669" w:rsidTr="00F37BF4">
        <w:tc>
          <w:tcPr>
            <w:tcW w:w="568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4669">
              <w:rPr>
                <w:rFonts w:ascii="Times New Roman" w:hAnsi="Times New Roman"/>
                <w:sz w:val="24"/>
                <w:szCs w:val="24"/>
              </w:rPr>
              <w:t>М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>ежрайонная</w:t>
            </w:r>
            <w:proofErr w:type="gramEnd"/>
            <w:r w:rsidR="00183527" w:rsidRPr="00914669">
              <w:rPr>
                <w:rFonts w:ascii="Times New Roman" w:hAnsi="Times New Roman"/>
                <w:sz w:val="24"/>
                <w:szCs w:val="24"/>
              </w:rPr>
              <w:t xml:space="preserve"> ИФНС России № 2 по Удмуртской Республике</w:t>
            </w:r>
          </w:p>
          <w:p w:rsidR="00183527" w:rsidRPr="00914669" w:rsidRDefault="00183527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(1837)</w:t>
            </w:r>
          </w:p>
        </w:tc>
        <w:tc>
          <w:tcPr>
            <w:tcW w:w="2976" w:type="dxa"/>
          </w:tcPr>
          <w:p w:rsid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7620, г"/>
              </w:smartTagPr>
              <w:r w:rsidRPr="00914669">
                <w:rPr>
                  <w:rFonts w:ascii="Times New Roman" w:hAnsi="Times New Roman"/>
                  <w:sz w:val="24"/>
                  <w:szCs w:val="24"/>
                </w:rPr>
                <w:t>427620, г</w:t>
              </w:r>
            </w:smartTag>
            <w:r w:rsidRPr="00914669">
              <w:rPr>
                <w:rFonts w:ascii="Times New Roman" w:hAnsi="Times New Roman"/>
                <w:sz w:val="24"/>
                <w:szCs w:val="24"/>
              </w:rPr>
              <w:t xml:space="preserve">. Глазов, </w:t>
            </w:r>
          </w:p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6615D4" w:rsidRPr="00914669">
              <w:rPr>
                <w:rFonts w:ascii="Times New Roman" w:hAnsi="Times New Roman"/>
                <w:sz w:val="24"/>
                <w:szCs w:val="24"/>
              </w:rPr>
              <w:t>Первомайская, 2</w:t>
            </w:r>
          </w:p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 xml:space="preserve">г. Глазов, 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Глазовский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Балезинский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Кезский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Красногорский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Юкаменский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Ярский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5E54B8" w:rsidRPr="00914669" w:rsidTr="00F37BF4">
        <w:tc>
          <w:tcPr>
            <w:tcW w:w="568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4669">
              <w:rPr>
                <w:rFonts w:ascii="Times New Roman" w:hAnsi="Times New Roman"/>
                <w:sz w:val="24"/>
                <w:szCs w:val="24"/>
              </w:rPr>
              <w:t>Межрайонная</w:t>
            </w:r>
            <w:proofErr w:type="gram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ИФНС России № 3 по 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>Удмуртской Республике</w:t>
            </w:r>
          </w:p>
          <w:p w:rsidR="00183527" w:rsidRPr="00914669" w:rsidRDefault="00183527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(1828)</w:t>
            </w:r>
          </w:p>
        </w:tc>
        <w:tc>
          <w:tcPr>
            <w:tcW w:w="2976" w:type="dxa"/>
          </w:tcPr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427433, г"/>
              </w:smartTagPr>
              <w:r w:rsidRPr="00914669">
                <w:rPr>
                  <w:rFonts w:ascii="Times New Roman" w:hAnsi="Times New Roman"/>
                  <w:sz w:val="24"/>
                  <w:szCs w:val="24"/>
                </w:rPr>
                <w:t>427433, г</w:t>
              </w:r>
            </w:smartTag>
            <w:r w:rsidRPr="00914669">
              <w:rPr>
                <w:rFonts w:ascii="Times New Roman" w:hAnsi="Times New Roman"/>
                <w:sz w:val="24"/>
                <w:szCs w:val="24"/>
              </w:rPr>
              <w:t xml:space="preserve">. Воткинск, </w:t>
            </w:r>
          </w:p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ул. Урицкого, 75</w:t>
            </w:r>
          </w:p>
        </w:tc>
        <w:tc>
          <w:tcPr>
            <w:tcW w:w="3686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 xml:space="preserve">г. Воткинск, 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Воткинский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Дебесский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Шарканский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5E54B8" w:rsidRPr="00914669" w:rsidTr="00F37BF4">
        <w:tc>
          <w:tcPr>
            <w:tcW w:w="568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4669">
              <w:rPr>
                <w:rFonts w:ascii="Times New Roman" w:hAnsi="Times New Roman"/>
                <w:sz w:val="24"/>
                <w:szCs w:val="24"/>
              </w:rPr>
              <w:t>Межрайонная</w:t>
            </w:r>
            <w:proofErr w:type="gram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ИФНС России № 5 по 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>Удмуртской Республике</w:t>
            </w:r>
          </w:p>
          <w:p w:rsidR="00183527" w:rsidRPr="00914669" w:rsidRDefault="00183527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(1838)</w:t>
            </w:r>
          </w:p>
        </w:tc>
        <w:tc>
          <w:tcPr>
            <w:tcW w:w="2976" w:type="dxa"/>
          </w:tcPr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427960, г"/>
              </w:smartTagPr>
              <w:r w:rsidRPr="00914669">
                <w:rPr>
                  <w:rFonts w:ascii="Times New Roman" w:hAnsi="Times New Roman"/>
                  <w:sz w:val="24"/>
                  <w:szCs w:val="24"/>
                </w:rPr>
                <w:t>427960, г</w:t>
              </w:r>
            </w:smartTag>
            <w:r w:rsidRPr="00914669">
              <w:rPr>
                <w:rFonts w:ascii="Times New Roman" w:hAnsi="Times New Roman"/>
                <w:sz w:val="24"/>
                <w:szCs w:val="24"/>
              </w:rPr>
              <w:t>. Сарапул,</w:t>
            </w:r>
          </w:p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ул. Азина, 44</w:t>
            </w:r>
          </w:p>
        </w:tc>
        <w:tc>
          <w:tcPr>
            <w:tcW w:w="3686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 xml:space="preserve">г. Сарапул, 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Сарапульский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Камбарский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Киясовский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Каракулинский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5E54B8" w:rsidRPr="00914669" w:rsidTr="00F37BF4">
        <w:tc>
          <w:tcPr>
            <w:tcW w:w="568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4669">
              <w:rPr>
                <w:rFonts w:ascii="Times New Roman" w:hAnsi="Times New Roman"/>
                <w:sz w:val="24"/>
                <w:szCs w:val="24"/>
              </w:rPr>
              <w:t>Межрайонная</w:t>
            </w:r>
            <w:proofErr w:type="gram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ИФНС России № 6 по 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>Удмуртской Республике</w:t>
            </w:r>
          </w:p>
          <w:p w:rsidR="00183527" w:rsidRPr="00914669" w:rsidRDefault="00183527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(1821)</w:t>
            </w:r>
          </w:p>
        </w:tc>
        <w:tc>
          <w:tcPr>
            <w:tcW w:w="2976" w:type="dxa"/>
          </w:tcPr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 xml:space="preserve">427260, п. </w:t>
            </w: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Ува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ул. К. Маркса, 23</w:t>
            </w:r>
          </w:p>
        </w:tc>
        <w:tc>
          <w:tcPr>
            <w:tcW w:w="3686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Увинский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Вавожский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Малопургинский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Селтинский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Сюмсинский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5E54B8" w:rsidRPr="00914669" w:rsidTr="00F37BF4">
        <w:tc>
          <w:tcPr>
            <w:tcW w:w="568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4669">
              <w:rPr>
                <w:rFonts w:ascii="Times New Roman" w:hAnsi="Times New Roman"/>
                <w:sz w:val="24"/>
                <w:szCs w:val="24"/>
              </w:rPr>
              <w:t>Межрайонная</w:t>
            </w:r>
            <w:proofErr w:type="gram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ИФНС России № 7 по 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>Удмуртской Республике</w:t>
            </w:r>
          </w:p>
          <w:p w:rsidR="00183527" w:rsidRPr="00914669" w:rsidRDefault="00183527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(1839)</w:t>
            </w:r>
          </w:p>
        </w:tc>
        <w:tc>
          <w:tcPr>
            <w:tcW w:w="2976" w:type="dxa"/>
          </w:tcPr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7790, г"/>
              </w:smartTagPr>
              <w:r w:rsidRPr="00914669">
                <w:rPr>
                  <w:rFonts w:ascii="Times New Roman" w:hAnsi="Times New Roman"/>
                  <w:sz w:val="24"/>
                  <w:szCs w:val="24"/>
                </w:rPr>
                <w:t>427790, г</w:t>
              </w:r>
            </w:smartTag>
            <w:r w:rsidRPr="00914669">
              <w:rPr>
                <w:rFonts w:ascii="Times New Roman" w:hAnsi="Times New Roman"/>
                <w:sz w:val="24"/>
                <w:szCs w:val="24"/>
              </w:rPr>
              <w:t>. Можга</w:t>
            </w:r>
            <w:r w:rsidR="00323A7A" w:rsidRPr="009146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4669">
              <w:rPr>
                <w:rFonts w:ascii="Times New Roman" w:hAnsi="Times New Roman"/>
                <w:sz w:val="24"/>
                <w:szCs w:val="24"/>
              </w:rPr>
              <w:t>Наговицына, 71;</w:t>
            </w:r>
          </w:p>
          <w:p w:rsidR="005E54B8" w:rsidRPr="00914669" w:rsidRDefault="005E54B8" w:rsidP="001835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Отдел работы с налогоплательщиками (Можга, Наговицына, 29)</w:t>
            </w:r>
          </w:p>
        </w:tc>
        <w:tc>
          <w:tcPr>
            <w:tcW w:w="3686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 xml:space="preserve">г. Можга, 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Можгинский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Алнашский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Кизнерский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Граховский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5E54B8" w:rsidRPr="00914669" w:rsidTr="00F37BF4">
        <w:tc>
          <w:tcPr>
            <w:tcW w:w="568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183527" w:rsidRPr="00914669" w:rsidRDefault="005E54B8" w:rsidP="00F37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4669">
              <w:rPr>
                <w:rFonts w:ascii="Times New Roman" w:hAnsi="Times New Roman"/>
                <w:sz w:val="24"/>
                <w:szCs w:val="24"/>
              </w:rPr>
              <w:t>Межрайонная</w:t>
            </w:r>
            <w:proofErr w:type="gram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ИФНС России № 8 по 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>Удмуртской Республике</w:t>
            </w:r>
            <w:r w:rsidR="00F37BF4" w:rsidRPr="00914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>(1840)</w:t>
            </w:r>
          </w:p>
        </w:tc>
        <w:tc>
          <w:tcPr>
            <w:tcW w:w="2976" w:type="dxa"/>
          </w:tcPr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426053, г"/>
              </w:smartTagPr>
              <w:r w:rsidRPr="00914669">
                <w:rPr>
                  <w:rFonts w:ascii="Times New Roman" w:hAnsi="Times New Roman"/>
                  <w:sz w:val="24"/>
                  <w:szCs w:val="24"/>
                </w:rPr>
                <w:t>426053, г</w:t>
              </w:r>
            </w:smartTag>
            <w:r w:rsidRPr="00914669">
              <w:rPr>
                <w:rFonts w:ascii="Times New Roman" w:hAnsi="Times New Roman"/>
                <w:sz w:val="24"/>
                <w:szCs w:val="24"/>
              </w:rPr>
              <w:t xml:space="preserve">. Ижевск, </w:t>
            </w:r>
          </w:p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ул. Ворошилова, 35</w:t>
            </w:r>
          </w:p>
        </w:tc>
        <w:tc>
          <w:tcPr>
            <w:tcW w:w="3686" w:type="dxa"/>
          </w:tcPr>
          <w:p w:rsidR="00183527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Индустриальный район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г. Ижевска,</w:t>
            </w:r>
          </w:p>
          <w:p w:rsidR="005E54B8" w:rsidRPr="00914669" w:rsidRDefault="005E54B8" w:rsidP="00F37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Устиновский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F37BF4" w:rsidRPr="00914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669">
              <w:rPr>
                <w:rFonts w:ascii="Times New Roman" w:hAnsi="Times New Roman"/>
                <w:sz w:val="24"/>
                <w:szCs w:val="24"/>
              </w:rPr>
              <w:t>г. Ижевска</w:t>
            </w:r>
          </w:p>
        </w:tc>
      </w:tr>
      <w:tr w:rsidR="005E54B8" w:rsidRPr="00914669" w:rsidTr="00F37BF4">
        <w:tc>
          <w:tcPr>
            <w:tcW w:w="568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183527" w:rsidRPr="00914669" w:rsidRDefault="005E54B8" w:rsidP="00F37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4669">
              <w:rPr>
                <w:rFonts w:ascii="Times New Roman" w:hAnsi="Times New Roman"/>
                <w:sz w:val="24"/>
                <w:szCs w:val="24"/>
              </w:rPr>
              <w:t>Межрайонная</w:t>
            </w:r>
            <w:proofErr w:type="gram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ИФНС России № 9 по 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>Удмуртской Республике</w:t>
            </w:r>
            <w:r w:rsidR="00F37BF4" w:rsidRPr="00914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>(1841)</w:t>
            </w:r>
          </w:p>
        </w:tc>
        <w:tc>
          <w:tcPr>
            <w:tcW w:w="2976" w:type="dxa"/>
          </w:tcPr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6003, г"/>
              </w:smartTagPr>
              <w:r w:rsidRPr="00914669">
                <w:rPr>
                  <w:rFonts w:ascii="Times New Roman" w:hAnsi="Times New Roman"/>
                  <w:sz w:val="24"/>
                  <w:szCs w:val="24"/>
                </w:rPr>
                <w:t>426003, г</w:t>
              </w:r>
            </w:smartTag>
            <w:r w:rsidRPr="00914669">
              <w:rPr>
                <w:rFonts w:ascii="Times New Roman" w:hAnsi="Times New Roman"/>
                <w:sz w:val="24"/>
                <w:szCs w:val="24"/>
              </w:rPr>
              <w:t xml:space="preserve">. Ижевск, </w:t>
            </w:r>
          </w:p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ул. К. Маркса, 130</w:t>
            </w:r>
          </w:p>
        </w:tc>
        <w:tc>
          <w:tcPr>
            <w:tcW w:w="3686" w:type="dxa"/>
          </w:tcPr>
          <w:p w:rsidR="00183527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Первомайский район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г. Ижевска,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Завьяловский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</w:p>
        </w:tc>
      </w:tr>
      <w:tr w:rsidR="005E54B8" w:rsidRPr="00914669" w:rsidTr="00F37BF4">
        <w:tc>
          <w:tcPr>
            <w:tcW w:w="568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4669">
              <w:rPr>
                <w:rFonts w:ascii="Times New Roman" w:hAnsi="Times New Roman"/>
                <w:sz w:val="24"/>
                <w:szCs w:val="24"/>
              </w:rPr>
              <w:t>Межрайонная</w:t>
            </w:r>
            <w:proofErr w:type="gram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ИФНС России № 10 по </w:t>
            </w:r>
            <w:r w:rsidR="00183527" w:rsidRPr="00914669">
              <w:rPr>
                <w:rFonts w:ascii="Times New Roman" w:hAnsi="Times New Roman"/>
                <w:sz w:val="24"/>
                <w:szCs w:val="24"/>
              </w:rPr>
              <w:t>Удмуртской Республике</w:t>
            </w:r>
          </w:p>
          <w:p w:rsidR="00183527" w:rsidRPr="00914669" w:rsidRDefault="00183527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(1831)</w:t>
            </w:r>
          </w:p>
        </w:tc>
        <w:tc>
          <w:tcPr>
            <w:tcW w:w="2976" w:type="dxa"/>
          </w:tcPr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426011, г"/>
              </w:smartTagPr>
              <w:r w:rsidRPr="00914669">
                <w:rPr>
                  <w:rFonts w:ascii="Times New Roman" w:hAnsi="Times New Roman"/>
                  <w:sz w:val="24"/>
                  <w:szCs w:val="24"/>
                </w:rPr>
                <w:t>426011, г</w:t>
              </w:r>
            </w:smartTag>
            <w:r w:rsidRPr="00914669">
              <w:rPr>
                <w:rFonts w:ascii="Times New Roman" w:hAnsi="Times New Roman"/>
                <w:sz w:val="24"/>
                <w:szCs w:val="24"/>
              </w:rPr>
              <w:t xml:space="preserve">. Ижевск, </w:t>
            </w:r>
          </w:p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ул. Родниковая, 58</w:t>
            </w:r>
          </w:p>
        </w:tc>
        <w:tc>
          <w:tcPr>
            <w:tcW w:w="3686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Октябрьский район</w:t>
            </w:r>
            <w:r w:rsidR="006615D4" w:rsidRPr="00914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669">
              <w:rPr>
                <w:rFonts w:ascii="Times New Roman" w:hAnsi="Times New Roman"/>
                <w:sz w:val="24"/>
                <w:szCs w:val="24"/>
              </w:rPr>
              <w:t>г. Ижевска,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Игринский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4669">
              <w:rPr>
                <w:rFonts w:ascii="Times New Roman" w:hAnsi="Times New Roman"/>
                <w:sz w:val="24"/>
                <w:szCs w:val="24"/>
              </w:rPr>
              <w:t>Якшур-Бодьинский</w:t>
            </w:r>
            <w:proofErr w:type="spell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район </w:t>
            </w:r>
          </w:p>
        </w:tc>
      </w:tr>
      <w:tr w:rsidR="005E54B8" w:rsidRPr="00914669" w:rsidTr="00F37BF4">
        <w:tc>
          <w:tcPr>
            <w:tcW w:w="568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5E54B8" w:rsidRPr="00914669" w:rsidRDefault="007555E2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4669">
              <w:rPr>
                <w:rFonts w:ascii="Times New Roman" w:hAnsi="Times New Roman"/>
                <w:sz w:val="24"/>
                <w:szCs w:val="24"/>
              </w:rPr>
              <w:t>Межрайонная</w:t>
            </w:r>
            <w:proofErr w:type="gramEnd"/>
            <w:r w:rsidRPr="00914669">
              <w:rPr>
                <w:rFonts w:ascii="Times New Roman" w:hAnsi="Times New Roman"/>
                <w:sz w:val="24"/>
                <w:szCs w:val="24"/>
              </w:rPr>
              <w:t xml:space="preserve"> ИФНС России № 11 по Удмуртской Республике</w:t>
            </w:r>
          </w:p>
          <w:p w:rsidR="00183527" w:rsidRPr="00914669" w:rsidRDefault="00183527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(1832)</w:t>
            </w:r>
          </w:p>
        </w:tc>
        <w:tc>
          <w:tcPr>
            <w:tcW w:w="2976" w:type="dxa"/>
          </w:tcPr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6006, г"/>
              </w:smartTagPr>
              <w:r w:rsidRPr="00914669">
                <w:rPr>
                  <w:rFonts w:ascii="Times New Roman" w:hAnsi="Times New Roman"/>
                  <w:sz w:val="24"/>
                  <w:szCs w:val="24"/>
                </w:rPr>
                <w:t>426006, г</w:t>
              </w:r>
            </w:smartTag>
            <w:r w:rsidRPr="00914669">
              <w:rPr>
                <w:rFonts w:ascii="Times New Roman" w:hAnsi="Times New Roman"/>
                <w:sz w:val="24"/>
                <w:szCs w:val="24"/>
              </w:rPr>
              <w:t xml:space="preserve">. Ижевск, </w:t>
            </w:r>
          </w:p>
          <w:p w:rsidR="005E54B8" w:rsidRPr="00914669" w:rsidRDefault="005E54B8" w:rsidP="00704A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ул. Баранова, 88а</w:t>
            </w:r>
          </w:p>
        </w:tc>
        <w:tc>
          <w:tcPr>
            <w:tcW w:w="3686" w:type="dxa"/>
          </w:tcPr>
          <w:p w:rsidR="005E54B8" w:rsidRPr="00914669" w:rsidRDefault="005E54B8" w:rsidP="000E0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Ленинский район</w:t>
            </w:r>
            <w:r w:rsidR="00F37BF4" w:rsidRPr="00914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4669">
              <w:rPr>
                <w:rFonts w:ascii="Times New Roman" w:hAnsi="Times New Roman"/>
                <w:sz w:val="24"/>
                <w:szCs w:val="24"/>
              </w:rPr>
              <w:t>г. Ижевска</w:t>
            </w:r>
          </w:p>
          <w:p w:rsidR="005E54B8" w:rsidRPr="00914669" w:rsidRDefault="007555E2" w:rsidP="006B1D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Единый регистрационный центр (ЕР</w:t>
            </w:r>
            <w:r w:rsidR="00412A46" w:rsidRPr="00914669">
              <w:rPr>
                <w:rFonts w:ascii="Times New Roman" w:hAnsi="Times New Roman"/>
                <w:sz w:val="24"/>
                <w:szCs w:val="24"/>
              </w:rPr>
              <w:t>Ц</w:t>
            </w:r>
            <w:r w:rsidRPr="009146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37BF4" w:rsidRPr="00914669" w:rsidTr="00F37BF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F4" w:rsidRPr="00914669" w:rsidRDefault="00F37BF4" w:rsidP="00144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F4" w:rsidRPr="00914669" w:rsidRDefault="00F37BF4" w:rsidP="00144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УФНС России  по Удмуртской Республике</w:t>
            </w:r>
          </w:p>
          <w:p w:rsidR="00F37BF4" w:rsidRPr="00914669" w:rsidRDefault="00F37BF4" w:rsidP="00F37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(1800)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F4" w:rsidRPr="00914669" w:rsidRDefault="00F37BF4" w:rsidP="00144A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 xml:space="preserve">426008, г. Ижевск, </w:t>
            </w:r>
          </w:p>
          <w:p w:rsidR="00F37BF4" w:rsidRPr="00914669" w:rsidRDefault="00F37BF4" w:rsidP="00F37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4669">
              <w:rPr>
                <w:rFonts w:ascii="Times New Roman" w:hAnsi="Times New Roman"/>
                <w:sz w:val="24"/>
                <w:szCs w:val="24"/>
              </w:rPr>
              <w:t>ул. Коммунаров, 367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F4" w:rsidRPr="00914669" w:rsidRDefault="00F37BF4" w:rsidP="00144A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54B8" w:rsidRPr="00914669" w:rsidRDefault="005E54B8" w:rsidP="00F37BF4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E54B8" w:rsidRPr="00914669" w:rsidSect="009678E4">
      <w:footerReference w:type="default" r:id="rId7"/>
      <w:pgSz w:w="11906" w:h="16838"/>
      <w:pgMar w:top="567" w:right="851" w:bottom="567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8E4" w:rsidRDefault="009678E4" w:rsidP="009678E4">
      <w:pPr>
        <w:spacing w:after="0" w:line="240" w:lineRule="auto"/>
      </w:pPr>
      <w:r>
        <w:separator/>
      </w:r>
    </w:p>
  </w:endnote>
  <w:endnote w:type="continuationSeparator" w:id="0">
    <w:p w:rsidR="009678E4" w:rsidRDefault="009678E4" w:rsidP="00967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171346"/>
      <w:docPartObj>
        <w:docPartGallery w:val="Page Numbers (Bottom of Page)"/>
        <w:docPartUnique/>
      </w:docPartObj>
    </w:sdtPr>
    <w:sdtContent>
      <w:p w:rsidR="009678E4" w:rsidRDefault="009678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9678E4" w:rsidRDefault="009678E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8E4" w:rsidRDefault="009678E4" w:rsidP="009678E4">
      <w:pPr>
        <w:spacing w:after="0" w:line="240" w:lineRule="auto"/>
      </w:pPr>
      <w:r>
        <w:separator/>
      </w:r>
    </w:p>
  </w:footnote>
  <w:footnote w:type="continuationSeparator" w:id="0">
    <w:p w:rsidR="009678E4" w:rsidRDefault="009678E4" w:rsidP="009678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CDC"/>
    <w:rsid w:val="000E0695"/>
    <w:rsid w:val="00183527"/>
    <w:rsid w:val="00295058"/>
    <w:rsid w:val="00323A7A"/>
    <w:rsid w:val="00380601"/>
    <w:rsid w:val="0038464B"/>
    <w:rsid w:val="003C7E8A"/>
    <w:rsid w:val="00412A46"/>
    <w:rsid w:val="004A4B03"/>
    <w:rsid w:val="004E0FB8"/>
    <w:rsid w:val="005E54B8"/>
    <w:rsid w:val="006615D4"/>
    <w:rsid w:val="006A5FC5"/>
    <w:rsid w:val="006B1D34"/>
    <w:rsid w:val="00704AEB"/>
    <w:rsid w:val="007555E2"/>
    <w:rsid w:val="007E6CDC"/>
    <w:rsid w:val="00894187"/>
    <w:rsid w:val="00914669"/>
    <w:rsid w:val="009678E4"/>
    <w:rsid w:val="00B0423D"/>
    <w:rsid w:val="00B37BE3"/>
    <w:rsid w:val="00CA58A3"/>
    <w:rsid w:val="00D35CA8"/>
    <w:rsid w:val="00D66BC2"/>
    <w:rsid w:val="00ED3738"/>
    <w:rsid w:val="00F3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F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E6CDC"/>
    <w:pPr>
      <w:widowControl w:val="0"/>
      <w:autoSpaceDE w:val="0"/>
      <w:autoSpaceDN w:val="0"/>
      <w:adjustRightInd w:val="0"/>
    </w:pPr>
    <w:rPr>
      <w:rFonts w:cs="Calibri"/>
    </w:rPr>
  </w:style>
  <w:style w:type="paragraph" w:styleId="a3">
    <w:name w:val="header"/>
    <w:basedOn w:val="a"/>
    <w:link w:val="a4"/>
    <w:uiPriority w:val="99"/>
    <w:unhideWhenUsed/>
    <w:rsid w:val="00967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8E4"/>
  </w:style>
  <w:style w:type="paragraph" w:styleId="a5">
    <w:name w:val="footer"/>
    <w:basedOn w:val="a"/>
    <w:link w:val="a6"/>
    <w:uiPriority w:val="99"/>
    <w:unhideWhenUsed/>
    <w:rsid w:val="00967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8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F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E6CDC"/>
    <w:pPr>
      <w:widowControl w:val="0"/>
      <w:autoSpaceDE w:val="0"/>
      <w:autoSpaceDN w:val="0"/>
      <w:adjustRightInd w:val="0"/>
    </w:pPr>
    <w:rPr>
      <w:rFonts w:cs="Calibri"/>
    </w:rPr>
  </w:style>
  <w:style w:type="paragraph" w:styleId="a3">
    <w:name w:val="header"/>
    <w:basedOn w:val="a"/>
    <w:link w:val="a4"/>
    <w:uiPriority w:val="99"/>
    <w:unhideWhenUsed/>
    <w:rsid w:val="00967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8E4"/>
  </w:style>
  <w:style w:type="paragraph" w:styleId="a5">
    <w:name w:val="footer"/>
    <w:basedOn w:val="a"/>
    <w:link w:val="a6"/>
    <w:uiPriority w:val="99"/>
    <w:unhideWhenUsed/>
    <w:rsid w:val="009678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8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288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Британова Екатерина Сергеевна</cp:lastModifiedBy>
  <cp:revision>8</cp:revision>
  <cp:lastPrinted>2019-03-22T12:11:00Z</cp:lastPrinted>
  <dcterms:created xsi:type="dcterms:W3CDTF">2019-03-13T12:20:00Z</dcterms:created>
  <dcterms:modified xsi:type="dcterms:W3CDTF">2019-03-22T12:11:00Z</dcterms:modified>
</cp:coreProperties>
</file>